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6B" w:rsidRDefault="00100CF5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32"/>
          <w:szCs w:val="32"/>
        </w:rPr>
      </w:pPr>
      <w:r w:rsidRPr="00100C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59.15pt;width:95.15pt;height:109.4pt;z-index:251658240">
            <v:textbox style="mso-next-textbox:#_x0000_s1026">
              <w:txbxContent>
                <w:p w:rsidR="007A716B" w:rsidRDefault="007A716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7A716B" w:rsidRDefault="007A716B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7A716B" w:rsidRDefault="007A716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E15BE">
        <w:rPr>
          <w:rFonts w:ascii="Calibri" w:hAnsi="Calibri" w:cs="Calibri"/>
          <w:b/>
          <w:bCs/>
          <w:noProof/>
          <w:sz w:val="32"/>
          <w:szCs w:val="32"/>
        </w:rPr>
        <w:t>The Addams Family Young Part</w:t>
      </w:r>
    </w:p>
    <w:p w:rsidR="007A716B" w:rsidRDefault="00445C77">
      <w:pPr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Summer</w:t>
      </w:r>
      <w:r w:rsidR="007A716B">
        <w:rPr>
          <w:rFonts w:ascii="Calibri" w:hAnsi="Calibri" w:cs="Calibri"/>
          <w:b/>
          <w:bCs/>
          <w:sz w:val="28"/>
          <w:szCs w:val="28"/>
          <w:u w:val="single"/>
        </w:rPr>
        <w:t xml:space="preserve"> 2017 Registration: Grades 8 &amp; Up</w:t>
      </w:r>
    </w:p>
    <w:p w:rsidR="007A716B" w:rsidRDefault="007A716B">
      <w:pPr>
        <w:pStyle w:val="NoSpacing"/>
        <w:rPr>
          <w:sz w:val="16"/>
          <w:szCs w:val="16"/>
        </w:rPr>
      </w:pPr>
    </w:p>
    <w:p w:rsidR="007A716B" w:rsidRDefault="007A716B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7A716B">
        <w:trPr>
          <w:trHeight w:val="275"/>
        </w:trPr>
        <w:tc>
          <w:tcPr>
            <w:tcW w:w="5148" w:type="dxa"/>
          </w:tcPr>
          <w:p w:rsidR="007A716B" w:rsidRDefault="007A716B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7A716B" w:rsidRDefault="007A716B">
            <w:pPr>
              <w:pStyle w:val="NoSpacing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 xml:space="preserve">Member </w:t>
            </w:r>
            <w:r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Non-member</w:t>
            </w:r>
          </w:p>
        </w:tc>
      </w:tr>
      <w:tr w:rsidR="007A716B">
        <w:tc>
          <w:tcPr>
            <w:tcW w:w="5148" w:type="dxa"/>
          </w:tcPr>
          <w:p w:rsidR="007A716B" w:rsidRDefault="007A716B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7A716B" w:rsidRDefault="007A716B">
            <w:pPr>
              <w:pStyle w:val="NoSpacing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Yes, I would like to renew my Membership (if needed)</w:t>
            </w:r>
          </w:p>
        </w:tc>
      </w:tr>
      <w:tr w:rsidR="007A716B">
        <w:trPr>
          <w:trHeight w:val="392"/>
        </w:trPr>
        <w:tc>
          <w:tcPr>
            <w:tcW w:w="11016" w:type="dxa"/>
            <w:gridSpan w:val="2"/>
            <w:vAlign w:val="center"/>
          </w:tcPr>
          <w:p w:rsidR="007A716B" w:rsidRDefault="007A716B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7A716B" w:rsidRDefault="007A716B">
      <w:pPr>
        <w:pStyle w:val="NoSpacing"/>
        <w:rPr>
          <w:sz w:val="20"/>
          <w:szCs w:val="20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</w:t>
      </w:r>
      <w:proofErr w:type="gramStart"/>
      <w:r>
        <w:rPr>
          <w:sz w:val="22"/>
          <w:szCs w:val="22"/>
        </w:rPr>
        <w:t>_  Age</w:t>
      </w:r>
      <w:proofErr w:type="gramEnd"/>
      <w:r>
        <w:rPr>
          <w:sz w:val="22"/>
          <w:szCs w:val="22"/>
        </w:rPr>
        <w:t>: ________  Grade: 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City/Zip: ___________________________________ Email: ________________________________________________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 w:rsidP="00947A8B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7A716B" w:rsidRDefault="007A716B">
      <w:pPr>
        <w:pStyle w:val="NoSpacing"/>
        <w:rPr>
          <w:sz w:val="22"/>
          <w:szCs w:val="22"/>
        </w:rPr>
      </w:pPr>
    </w:p>
    <w:p w:rsidR="007A716B" w:rsidRDefault="007A716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:rsidR="007A716B" w:rsidRDefault="007A716B">
      <w:pPr>
        <w:pStyle w:val="NoSpacing"/>
        <w:rPr>
          <w:i/>
          <w:iCs/>
          <w:sz w:val="16"/>
          <w:szCs w:val="16"/>
        </w:rPr>
      </w:pPr>
    </w:p>
    <w:p w:rsidR="002F745E" w:rsidRDefault="002F745E" w:rsidP="00B67925">
      <w:pPr>
        <w:pStyle w:val="NoSpacing"/>
        <w:jc w:val="center"/>
        <w:rPr>
          <w:b/>
          <w:bCs/>
          <w:sz w:val="22"/>
          <w:szCs w:val="22"/>
        </w:rPr>
      </w:pPr>
    </w:p>
    <w:p w:rsidR="00B67925" w:rsidRDefault="00B67925" w:rsidP="00B67925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Choose a Cast (mark as 1</w:t>
      </w:r>
      <w:r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and 2</w:t>
      </w:r>
      <w:r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choice) </w:t>
      </w:r>
    </w:p>
    <w:p w:rsidR="00B67925" w:rsidRDefault="00B67925" w:rsidP="00B67925">
      <w:pPr>
        <w:pStyle w:val="NoSpacing"/>
        <w:jc w:val="center"/>
        <w:rPr>
          <w:i/>
          <w:iCs/>
          <w:sz w:val="22"/>
          <w:szCs w:val="22"/>
          <w:highlight w:val="yellow"/>
        </w:rPr>
      </w:pPr>
      <w:r>
        <w:rPr>
          <w:sz w:val="22"/>
          <w:szCs w:val="22"/>
        </w:rPr>
        <w:t>Rehearsals begin June 19th</w:t>
      </w:r>
    </w:p>
    <w:p w:rsidR="00B67925" w:rsidRDefault="00B67925" w:rsidP="00B67925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Show Dates:  August 12 - 22</w:t>
      </w:r>
    </w:p>
    <w:p w:rsidR="00B67925" w:rsidRDefault="00B67925" w:rsidP="00B67925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67925" w:rsidRDefault="002F745E" w:rsidP="00B67925">
      <w:pPr>
        <w:pStyle w:val="NoSpacing"/>
        <w:spacing w:line="276" w:lineRule="auto"/>
        <w:ind w:left="3420"/>
        <w:rPr>
          <w:sz w:val="22"/>
          <w:szCs w:val="22"/>
        </w:rPr>
      </w:pPr>
      <w:r>
        <w:rPr>
          <w:sz w:val="22"/>
          <w:szCs w:val="22"/>
        </w:rPr>
        <w:t>Mon:</w:t>
      </w:r>
      <w:r>
        <w:rPr>
          <w:sz w:val="22"/>
          <w:szCs w:val="22"/>
        </w:rPr>
        <w:tab/>
        <w:t>1 – 3</w:t>
      </w:r>
      <w:r w:rsidR="00B67925">
        <w:rPr>
          <w:sz w:val="22"/>
          <w:szCs w:val="22"/>
        </w:rPr>
        <w:t>:00p</w:t>
      </w:r>
      <w:r w:rsidR="00B67925">
        <w:rPr>
          <w:sz w:val="22"/>
          <w:szCs w:val="22"/>
        </w:rPr>
        <w:tab/>
        <w:t>__________</w:t>
      </w:r>
    </w:p>
    <w:p w:rsidR="00B67925" w:rsidRDefault="00033DBE" w:rsidP="00B67925">
      <w:pPr>
        <w:pStyle w:val="NoSpacing"/>
        <w:spacing w:line="276" w:lineRule="auto"/>
        <w:ind w:left="3420"/>
        <w:rPr>
          <w:sz w:val="22"/>
          <w:szCs w:val="22"/>
        </w:rPr>
      </w:pPr>
      <w:r>
        <w:rPr>
          <w:sz w:val="22"/>
          <w:szCs w:val="22"/>
        </w:rPr>
        <w:t>Tues:</w:t>
      </w:r>
      <w:r>
        <w:rPr>
          <w:sz w:val="22"/>
          <w:szCs w:val="22"/>
        </w:rPr>
        <w:tab/>
        <w:t>11:0</w:t>
      </w:r>
      <w:r w:rsidR="00B67925">
        <w:rPr>
          <w:sz w:val="22"/>
          <w:szCs w:val="22"/>
        </w:rPr>
        <w:t xml:space="preserve">0 – </w:t>
      </w:r>
      <w:r>
        <w:rPr>
          <w:sz w:val="22"/>
          <w:szCs w:val="22"/>
        </w:rPr>
        <w:t>1:00p</w:t>
      </w:r>
      <w:r w:rsidR="00B67925">
        <w:rPr>
          <w:sz w:val="22"/>
          <w:szCs w:val="22"/>
        </w:rPr>
        <w:tab/>
        <w:t>__________</w:t>
      </w:r>
    </w:p>
    <w:p w:rsidR="00B67925" w:rsidRDefault="00033DBE" w:rsidP="00B67925">
      <w:pPr>
        <w:pStyle w:val="NoSpacing"/>
        <w:spacing w:line="276" w:lineRule="auto"/>
        <w:ind w:left="3420"/>
        <w:rPr>
          <w:sz w:val="22"/>
          <w:szCs w:val="22"/>
        </w:rPr>
      </w:pPr>
      <w:r>
        <w:rPr>
          <w:sz w:val="22"/>
          <w:szCs w:val="22"/>
        </w:rPr>
        <w:t>Thurs</w:t>
      </w:r>
      <w:r w:rsidR="00B67925">
        <w:rPr>
          <w:sz w:val="22"/>
          <w:szCs w:val="22"/>
        </w:rPr>
        <w:t>:</w:t>
      </w:r>
      <w:r w:rsidR="00B67925">
        <w:rPr>
          <w:sz w:val="22"/>
          <w:szCs w:val="22"/>
        </w:rPr>
        <w:tab/>
        <w:t>6:00 – 8:00p</w:t>
      </w:r>
      <w:r w:rsidR="00B67925">
        <w:rPr>
          <w:sz w:val="22"/>
          <w:szCs w:val="22"/>
        </w:rPr>
        <w:tab/>
        <w:t>__________</w:t>
      </w:r>
    </w:p>
    <w:p w:rsidR="00B67925" w:rsidRDefault="00B67925" w:rsidP="00B67925">
      <w:pPr>
        <w:pStyle w:val="NoSpacing"/>
        <w:ind w:left="3420"/>
        <w:rPr>
          <w:sz w:val="20"/>
          <w:szCs w:val="20"/>
        </w:rPr>
      </w:pPr>
    </w:p>
    <w:p w:rsidR="00B67925" w:rsidRDefault="00B67925" w:rsidP="00B67925">
      <w:pPr>
        <w:pStyle w:val="NoSpacing"/>
        <w:tabs>
          <w:tab w:val="left" w:pos="228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B67925" w:rsidRDefault="00B67925" w:rsidP="00B67925">
      <w:pPr>
        <w:pStyle w:val="NoSpacing"/>
        <w:tabs>
          <w:tab w:val="left" w:pos="228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Beginning June 13th: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$280 for members; $345 for non-members - 10% discount for families with 2 or more siblings</w:t>
      </w:r>
    </w:p>
    <w:p w:rsidR="00B67925" w:rsidRDefault="00B67925" w:rsidP="00B67925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B67925" w:rsidRDefault="00B67925" w:rsidP="00B67925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</w:p>
    <w:p w:rsidR="00B67925" w:rsidRDefault="00B67925" w:rsidP="00B67925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B67925" w:rsidRDefault="00B67925" w:rsidP="00B67925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</w:p>
    <w:p w:rsidR="00B67925" w:rsidRDefault="00B67925" w:rsidP="00B67925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____________________________________________________________ Exp Date</w:t>
      </w:r>
      <w:proofErr w:type="gramStart"/>
      <w:r>
        <w:rPr>
          <w:b/>
          <w:sz w:val="20"/>
          <w:szCs w:val="20"/>
          <w:highlight w:val="yellow"/>
        </w:rPr>
        <w:t>:_</w:t>
      </w:r>
      <w:proofErr w:type="gramEnd"/>
      <w:r>
        <w:rPr>
          <w:b/>
          <w:sz w:val="20"/>
          <w:szCs w:val="20"/>
          <w:highlight w:val="yellow"/>
        </w:rPr>
        <w:t>_________________</w:t>
      </w:r>
    </w:p>
    <w:p w:rsidR="00B67925" w:rsidRDefault="00B67925" w:rsidP="00B67925">
      <w:pPr>
        <w:pStyle w:val="NoSpacing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Name on Card: ________________________________________________________   Zip Code</w:t>
      </w:r>
      <w:proofErr w:type="gramStart"/>
      <w:r>
        <w:rPr>
          <w:b/>
          <w:sz w:val="20"/>
          <w:szCs w:val="20"/>
          <w:highlight w:val="yellow"/>
        </w:rPr>
        <w:t>:_</w:t>
      </w:r>
      <w:proofErr w:type="gramEnd"/>
      <w:r>
        <w:rPr>
          <w:b/>
          <w:sz w:val="20"/>
          <w:szCs w:val="20"/>
          <w:highlight w:val="yellow"/>
        </w:rPr>
        <w:t>_________________</w:t>
      </w:r>
    </w:p>
    <w:p w:rsidR="00B67925" w:rsidRDefault="00B67925" w:rsidP="00B67925">
      <w:pPr>
        <w:pStyle w:val="NoSpacing"/>
        <w:rPr>
          <w:b/>
        </w:rPr>
      </w:pPr>
      <w:r>
        <w:rPr>
          <w:b/>
          <w:sz w:val="22"/>
          <w:highlight w:val="yellow"/>
        </w:rPr>
        <w:t>Parent’s signature___________________________________</w:t>
      </w:r>
    </w:p>
    <w:p w:rsidR="007A716B" w:rsidRDefault="007A716B" w:rsidP="00C41883">
      <w:pPr>
        <w:pStyle w:val="NoSpacing"/>
        <w:spacing w:line="360" w:lineRule="auto"/>
        <w:rPr>
          <w:b/>
          <w:sz w:val="20"/>
          <w:szCs w:val="20"/>
        </w:rPr>
      </w:pPr>
    </w:p>
    <w:p w:rsidR="007A716B" w:rsidRDefault="007A716B" w:rsidP="00C418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7A716B" w:rsidRDefault="007A716B" w:rsidP="00C41883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It is important that actors make all rehearsals and be on time.  If kids must miss, attend an alternate time slot the following week.</w:t>
      </w:r>
    </w:p>
    <w:p w:rsidR="007A716B" w:rsidRPr="00E23AA4" w:rsidRDefault="007A716B" w:rsidP="00C41883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</w:t>
      </w:r>
      <w:r w:rsidRPr="00E23AA4">
        <w:rPr>
          <w:sz w:val="20"/>
          <w:szCs w:val="20"/>
        </w:rPr>
        <w:t>at info@fairladyproductions.net.</w:t>
      </w:r>
    </w:p>
    <w:p w:rsidR="007A716B" w:rsidRDefault="007A716B" w:rsidP="00C41883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7A716B" w:rsidRPr="00B67925" w:rsidRDefault="007A716B" w:rsidP="00B67925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16"/>
          <w:szCs w:val="16"/>
        </w:rPr>
      </w:pPr>
      <w:r w:rsidRPr="00B67925">
        <w:rPr>
          <w:sz w:val="20"/>
          <w:szCs w:val="20"/>
        </w:rPr>
        <w:t>Lack of commitment may result in being recast.</w:t>
      </w:r>
    </w:p>
    <w:p w:rsidR="007A716B" w:rsidRDefault="007A716B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16"/>
      </w:tblGrid>
      <w:tr w:rsidR="007A716B">
        <w:tc>
          <w:tcPr>
            <w:tcW w:w="11016" w:type="dxa"/>
          </w:tcPr>
          <w:p w:rsidR="007A716B" w:rsidRDefault="007A716B">
            <w:pPr>
              <w:pStyle w:val="NoSpacing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7A716B" w:rsidRDefault="007A716B">
            <w:pPr>
              <w:pStyle w:val="NoSpacing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cool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T-shirts, tote bags for scripts, and much more?  Give us a call at 355-9212!</w:t>
            </w:r>
          </w:p>
        </w:tc>
      </w:tr>
    </w:tbl>
    <w:p w:rsidR="007A716B" w:rsidRDefault="007A716B">
      <w:pPr>
        <w:pStyle w:val="NoSpacing"/>
      </w:pPr>
    </w:p>
    <w:sectPr w:rsidR="007A716B" w:rsidSect="007A716B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6B" w:rsidRDefault="007A716B">
      <w:pPr>
        <w:spacing w:after="0" w:line="240" w:lineRule="auto"/>
      </w:pPr>
      <w:r>
        <w:separator/>
      </w:r>
    </w:p>
  </w:endnote>
  <w:endnote w:type="continuationSeparator" w:id="0">
    <w:p w:rsidR="007A716B" w:rsidRDefault="007A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6B" w:rsidRDefault="007A716B">
      <w:pPr>
        <w:spacing w:after="0" w:line="240" w:lineRule="auto"/>
      </w:pPr>
      <w:r>
        <w:separator/>
      </w:r>
    </w:p>
  </w:footnote>
  <w:footnote w:type="continuationSeparator" w:id="0">
    <w:p w:rsidR="007A716B" w:rsidRDefault="007A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6B" w:rsidRDefault="007A716B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:rsidR="007A716B" w:rsidRDefault="007A716B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7A716B" w:rsidRDefault="007A716B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7A716B" w:rsidRDefault="007A716B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7A716B" w:rsidRDefault="007A716B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59"/>
    <w:rsid w:val="00001F59"/>
    <w:rsid w:val="000264F6"/>
    <w:rsid w:val="00033DBE"/>
    <w:rsid w:val="00044559"/>
    <w:rsid w:val="00062AB4"/>
    <w:rsid w:val="00100CF5"/>
    <w:rsid w:val="001520D9"/>
    <w:rsid w:val="001A796D"/>
    <w:rsid w:val="00216E9D"/>
    <w:rsid w:val="00276999"/>
    <w:rsid w:val="00297526"/>
    <w:rsid w:val="002A3438"/>
    <w:rsid w:val="002B6A20"/>
    <w:rsid w:val="002E7F65"/>
    <w:rsid w:val="002F4D68"/>
    <w:rsid w:val="002F745E"/>
    <w:rsid w:val="00426F9D"/>
    <w:rsid w:val="00435267"/>
    <w:rsid w:val="00445C77"/>
    <w:rsid w:val="00483ECE"/>
    <w:rsid w:val="004E15BE"/>
    <w:rsid w:val="00584ADC"/>
    <w:rsid w:val="005A49FA"/>
    <w:rsid w:val="005D60AD"/>
    <w:rsid w:val="006965B0"/>
    <w:rsid w:val="006E469A"/>
    <w:rsid w:val="00763502"/>
    <w:rsid w:val="00785265"/>
    <w:rsid w:val="007A716B"/>
    <w:rsid w:val="007F4382"/>
    <w:rsid w:val="008F7317"/>
    <w:rsid w:val="00947A8B"/>
    <w:rsid w:val="00970531"/>
    <w:rsid w:val="0099480E"/>
    <w:rsid w:val="009A76E5"/>
    <w:rsid w:val="009C5648"/>
    <w:rsid w:val="00A112D8"/>
    <w:rsid w:val="00AB35F1"/>
    <w:rsid w:val="00AC1A53"/>
    <w:rsid w:val="00B67925"/>
    <w:rsid w:val="00B9115E"/>
    <w:rsid w:val="00C05A43"/>
    <w:rsid w:val="00C156C6"/>
    <w:rsid w:val="00C41883"/>
    <w:rsid w:val="00C54230"/>
    <w:rsid w:val="00C673C3"/>
    <w:rsid w:val="00C967FB"/>
    <w:rsid w:val="00CB06A2"/>
    <w:rsid w:val="00D855C9"/>
    <w:rsid w:val="00E23AA4"/>
    <w:rsid w:val="00E74C90"/>
    <w:rsid w:val="00F4445A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A76E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6E5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A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A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E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6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2278</Characters>
  <Application>Microsoft Office Word</Application>
  <DocSecurity>0</DocSecurity>
  <Lines>18</Lines>
  <Paragraphs>5</Paragraphs>
  <ScaleCrop>false</ScaleCrop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Amaro</cp:lastModifiedBy>
  <cp:revision>19</cp:revision>
  <cp:lastPrinted>2009-07-07T15:32:00Z</cp:lastPrinted>
  <dcterms:created xsi:type="dcterms:W3CDTF">2016-10-18T19:44:00Z</dcterms:created>
  <dcterms:modified xsi:type="dcterms:W3CDTF">2017-04-01T17:40:00Z</dcterms:modified>
</cp:coreProperties>
</file>